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508DC" w14:textId="77777777" w:rsidR="00411596" w:rsidRPr="00411596" w:rsidRDefault="00411596" w:rsidP="00411596">
      <w:pPr>
        <w:rPr>
          <w:b/>
          <w:bCs/>
        </w:rPr>
      </w:pPr>
      <w:r w:rsidRPr="00411596">
        <w:rPr>
          <w:b/>
          <w:bCs/>
        </w:rPr>
        <w:t>Zadanie Laboratoryjne: Analiza wydajności standardów Wi-Fi (Most Radiowy)</w:t>
      </w:r>
    </w:p>
    <w:p w14:paraId="5B81C5AC" w14:textId="77777777" w:rsidR="00411596" w:rsidRPr="00411596" w:rsidRDefault="00411596" w:rsidP="00411596">
      <w:r w:rsidRPr="00411596">
        <w:rPr>
          <w:b/>
          <w:bCs/>
        </w:rPr>
        <w:t>Przedmiot:</w:t>
      </w:r>
      <w:r w:rsidRPr="00411596">
        <w:t xml:space="preserve"> Sieci Bezprzewodowe / Administracja systemami sieciowymi</w:t>
      </w:r>
    </w:p>
    <w:p w14:paraId="1C894AF4" w14:textId="77777777" w:rsidR="00411596" w:rsidRPr="00411596" w:rsidRDefault="00411596" w:rsidP="00411596">
      <w:r w:rsidRPr="00411596">
        <w:rPr>
          <w:b/>
          <w:bCs/>
        </w:rPr>
        <w:t>Klasa:</w:t>
      </w:r>
      <w:r w:rsidRPr="00411596">
        <w:t xml:space="preserve"> 3 Technikum Informatyczne</w:t>
      </w:r>
    </w:p>
    <w:p w14:paraId="5A0D2298" w14:textId="77777777" w:rsidR="00411596" w:rsidRPr="00411596" w:rsidRDefault="00411596" w:rsidP="00411596">
      <w:r w:rsidRPr="00411596">
        <w:rPr>
          <w:b/>
          <w:bCs/>
        </w:rPr>
        <w:t>Czas pracy:</w:t>
      </w:r>
      <w:r w:rsidRPr="00411596">
        <w:t xml:space="preserve"> 180 minut</w:t>
      </w:r>
    </w:p>
    <w:p w14:paraId="44F504A6" w14:textId="77777777" w:rsidR="00411596" w:rsidRPr="00411596" w:rsidRDefault="00411596" w:rsidP="00411596">
      <w:r w:rsidRPr="00411596">
        <w:rPr>
          <w:b/>
          <w:bCs/>
        </w:rPr>
        <w:t>Cel:</w:t>
      </w:r>
      <w:r w:rsidRPr="00411596">
        <w:t xml:space="preserve"> Zbudowanie mostu bezprzewodowego (Point-to-Point) i analiza przepustowości dla różnych standardów Wi-Fi przy użyciu narzędzia iPerf3.</w:t>
      </w:r>
    </w:p>
    <w:p w14:paraId="06C02F92" w14:textId="77777777" w:rsidR="00411596" w:rsidRPr="00411596" w:rsidRDefault="00411596" w:rsidP="00411596">
      <w:pPr>
        <w:rPr>
          <w:b/>
          <w:bCs/>
        </w:rPr>
      </w:pPr>
      <w:r w:rsidRPr="00411596">
        <w:rPr>
          <w:b/>
          <w:bCs/>
        </w:rPr>
        <w:t>1. Konfiguracja sprzętowa</w:t>
      </w:r>
    </w:p>
    <w:p w14:paraId="15EDB0A9" w14:textId="77777777" w:rsidR="00411596" w:rsidRPr="00411596" w:rsidRDefault="00411596" w:rsidP="00411596">
      <w:r w:rsidRPr="00411596">
        <w:t>W parach konfigurujecie dwa routery TP-Link:</w:t>
      </w:r>
    </w:p>
    <w:p w14:paraId="5A9EF4D9" w14:textId="77777777" w:rsidR="00411596" w:rsidRPr="00411596" w:rsidRDefault="00411596" w:rsidP="00411596">
      <w:pPr>
        <w:numPr>
          <w:ilvl w:val="0"/>
          <w:numId w:val="8"/>
        </w:numPr>
      </w:pPr>
      <w:r w:rsidRPr="00411596">
        <w:rPr>
          <w:b/>
          <w:bCs/>
        </w:rPr>
        <w:t>Urządzenie A (AP):</w:t>
      </w:r>
      <w:r w:rsidRPr="00411596">
        <w:t xml:space="preserve"> Tryb "Access Point".</w:t>
      </w:r>
    </w:p>
    <w:p w14:paraId="1F23FE2D" w14:textId="77777777" w:rsidR="00411596" w:rsidRPr="00411596" w:rsidRDefault="00411596" w:rsidP="00411596">
      <w:pPr>
        <w:numPr>
          <w:ilvl w:val="0"/>
          <w:numId w:val="8"/>
        </w:numPr>
      </w:pPr>
      <w:r w:rsidRPr="00411596">
        <w:rPr>
          <w:b/>
          <w:bCs/>
        </w:rPr>
        <w:t>Urządzenie B (Client/Bridge):</w:t>
      </w:r>
      <w:r w:rsidRPr="00411596">
        <w:t xml:space="preserve"> Tryb "Client" lub "WDS Bridge" (połączony radiowo z AP).</w:t>
      </w:r>
    </w:p>
    <w:p w14:paraId="42DAD9EA" w14:textId="77777777" w:rsidR="00411596" w:rsidRPr="00411596" w:rsidRDefault="00411596" w:rsidP="00411596">
      <w:pPr>
        <w:numPr>
          <w:ilvl w:val="0"/>
          <w:numId w:val="8"/>
        </w:numPr>
      </w:pPr>
      <w:r w:rsidRPr="00411596">
        <w:t>Podłączcie laptopy do portów LAN każdego z routerów za pomocą kabli (aby wyeliminować wpływ Wi-Fi laptopa na wynik testu – mierzymy tylko łącze między routerami).</w:t>
      </w:r>
    </w:p>
    <w:p w14:paraId="60E6D07B" w14:textId="77777777" w:rsidR="00411596" w:rsidRPr="00411596" w:rsidRDefault="00411596" w:rsidP="00411596">
      <w:pPr>
        <w:rPr>
          <w:b/>
          <w:bCs/>
        </w:rPr>
      </w:pPr>
      <w:r w:rsidRPr="00411596">
        <w:rPr>
          <w:b/>
          <w:bCs/>
        </w:rPr>
        <w:t>2. Przygotowanie oprogramowania (iPerf3)</w:t>
      </w:r>
    </w:p>
    <w:p w14:paraId="11D8DCCC" w14:textId="77777777" w:rsidR="00411596" w:rsidRPr="00411596" w:rsidRDefault="00411596" w:rsidP="00411596">
      <w:r w:rsidRPr="00411596">
        <w:t>Na obu laptopach zainstalujcie iperf3.</w:t>
      </w:r>
    </w:p>
    <w:p w14:paraId="479B36FB" w14:textId="77777777" w:rsidR="00411596" w:rsidRPr="00411596" w:rsidRDefault="00411596" w:rsidP="00411596">
      <w:pPr>
        <w:numPr>
          <w:ilvl w:val="0"/>
          <w:numId w:val="9"/>
        </w:numPr>
      </w:pPr>
      <w:r w:rsidRPr="00411596">
        <w:rPr>
          <w:b/>
          <w:bCs/>
        </w:rPr>
        <w:t>Linux:</w:t>
      </w:r>
      <w:r w:rsidRPr="00411596">
        <w:t xml:space="preserve"> </w:t>
      </w:r>
      <w:proofErr w:type="spellStart"/>
      <w:r w:rsidRPr="00411596">
        <w:t>sudo</w:t>
      </w:r>
      <w:proofErr w:type="spellEnd"/>
      <w:r w:rsidRPr="00411596">
        <w:t xml:space="preserve"> </w:t>
      </w:r>
      <w:proofErr w:type="spellStart"/>
      <w:r w:rsidRPr="00411596">
        <w:t>apt</w:t>
      </w:r>
      <w:proofErr w:type="spellEnd"/>
      <w:r w:rsidRPr="00411596">
        <w:t xml:space="preserve"> </w:t>
      </w:r>
      <w:proofErr w:type="spellStart"/>
      <w:r w:rsidRPr="00411596">
        <w:t>install</w:t>
      </w:r>
      <w:proofErr w:type="spellEnd"/>
      <w:r w:rsidRPr="00411596">
        <w:t xml:space="preserve"> iperf3</w:t>
      </w:r>
    </w:p>
    <w:p w14:paraId="28990FDB" w14:textId="77777777" w:rsidR="00411596" w:rsidRPr="00411596" w:rsidRDefault="00411596" w:rsidP="00411596">
      <w:pPr>
        <w:numPr>
          <w:ilvl w:val="0"/>
          <w:numId w:val="9"/>
        </w:numPr>
      </w:pPr>
      <w:r w:rsidRPr="00411596">
        <w:rPr>
          <w:b/>
          <w:bCs/>
        </w:rPr>
        <w:t>Windows:</w:t>
      </w:r>
      <w:r w:rsidRPr="00411596">
        <w:t xml:space="preserve"> Pobierz plik wykonywalny ze strony iperf.fr.</w:t>
      </w:r>
    </w:p>
    <w:p w14:paraId="130201C7" w14:textId="77777777" w:rsidR="00411596" w:rsidRPr="00411596" w:rsidRDefault="00411596" w:rsidP="00411596">
      <w:r w:rsidRPr="00411596">
        <w:rPr>
          <w:b/>
          <w:bCs/>
        </w:rPr>
        <w:t>Instrukcja obsługi:</w:t>
      </w:r>
    </w:p>
    <w:p w14:paraId="4F0AF221" w14:textId="77777777" w:rsidR="00411596" w:rsidRPr="00411596" w:rsidRDefault="00411596" w:rsidP="00411596">
      <w:pPr>
        <w:numPr>
          <w:ilvl w:val="0"/>
          <w:numId w:val="10"/>
        </w:numPr>
      </w:pPr>
      <w:r w:rsidRPr="00411596">
        <w:t>Laptop A (Serwer): iperf3 -s</w:t>
      </w:r>
    </w:p>
    <w:p w14:paraId="71F7B6B9" w14:textId="77777777" w:rsidR="00411596" w:rsidRPr="00411596" w:rsidRDefault="00411596" w:rsidP="00411596">
      <w:pPr>
        <w:numPr>
          <w:ilvl w:val="0"/>
          <w:numId w:val="10"/>
        </w:numPr>
      </w:pPr>
      <w:r w:rsidRPr="00411596">
        <w:t>Laptop B (Klient): iperf3 -c &lt;</w:t>
      </w:r>
      <w:proofErr w:type="spellStart"/>
      <w:r w:rsidRPr="00411596">
        <w:t>adres_IP_serwera</w:t>
      </w:r>
      <w:proofErr w:type="spellEnd"/>
      <w:r w:rsidRPr="00411596">
        <w:t>&gt;</w:t>
      </w:r>
    </w:p>
    <w:p w14:paraId="2B8D88BC" w14:textId="77777777" w:rsidR="00411596" w:rsidRDefault="00411596" w:rsidP="00411596">
      <w:pPr>
        <w:rPr>
          <w:b/>
          <w:bCs/>
        </w:rPr>
      </w:pPr>
    </w:p>
    <w:p w14:paraId="4729D623" w14:textId="3C4B306D" w:rsidR="00411596" w:rsidRPr="00411596" w:rsidRDefault="00411596" w:rsidP="00411596">
      <w:pPr>
        <w:rPr>
          <w:b/>
          <w:bCs/>
        </w:rPr>
      </w:pPr>
      <w:r w:rsidRPr="00411596">
        <w:rPr>
          <w:b/>
          <w:bCs/>
        </w:rPr>
        <w:lastRenderedPageBreak/>
        <w:t>3. Instrukcja wykonania (Badanie standardów)</w:t>
      </w:r>
    </w:p>
    <w:p w14:paraId="2B08CB2B" w14:textId="77777777" w:rsidR="00411596" w:rsidRPr="00411596" w:rsidRDefault="00411596" w:rsidP="00411596">
      <w:r w:rsidRPr="00411596">
        <w:t>Dla każdego dostępnego standardu (a/b/g/n/</w:t>
      </w:r>
      <w:proofErr w:type="spellStart"/>
      <w:r w:rsidRPr="00411596">
        <w:t>ac</w:t>
      </w:r>
      <w:proofErr w:type="spellEnd"/>
      <w:r w:rsidRPr="00411596">
        <w:t>/</w:t>
      </w:r>
      <w:proofErr w:type="spellStart"/>
      <w:r w:rsidRPr="00411596">
        <w:t>ax</w:t>
      </w:r>
      <w:proofErr w:type="spellEnd"/>
      <w:r w:rsidRPr="00411596">
        <w:t xml:space="preserve">) w ustawieniach routera TP-Link (Wireless </w:t>
      </w:r>
      <w:proofErr w:type="spellStart"/>
      <w:r w:rsidRPr="00411596">
        <w:t>Settings</w:t>
      </w:r>
      <w:proofErr w:type="spellEnd"/>
      <w:r w:rsidRPr="00411596">
        <w:t xml:space="preserve"> -&gt; </w:t>
      </w:r>
      <w:proofErr w:type="spellStart"/>
      <w:r w:rsidRPr="00411596">
        <w:t>Mode</w:t>
      </w:r>
      <w:proofErr w:type="spellEnd"/>
      <w:r w:rsidRPr="00411596">
        <w:t>) wykonajcie następujące czynności:</w:t>
      </w:r>
    </w:p>
    <w:p w14:paraId="0B66EAEB" w14:textId="77777777" w:rsidR="00411596" w:rsidRPr="00411596" w:rsidRDefault="00411596" w:rsidP="00411596">
      <w:pPr>
        <w:numPr>
          <w:ilvl w:val="0"/>
          <w:numId w:val="11"/>
        </w:numPr>
      </w:pPr>
      <w:r w:rsidRPr="00411596">
        <w:rPr>
          <w:b/>
          <w:bCs/>
        </w:rPr>
        <w:t>Zmiana standardu:</w:t>
      </w:r>
      <w:r w:rsidRPr="00411596">
        <w:t xml:space="preserve"> Wymuście dany standard w konfiguracji AP (o ile sprzęt pozwala – jeśli router nie obsługuje "a" lub "b", opiszcie to w sprawozdaniu).</w:t>
      </w:r>
    </w:p>
    <w:p w14:paraId="064EF8FD" w14:textId="77777777" w:rsidR="00411596" w:rsidRPr="00411596" w:rsidRDefault="00411596" w:rsidP="00411596">
      <w:pPr>
        <w:numPr>
          <w:ilvl w:val="0"/>
          <w:numId w:val="11"/>
        </w:numPr>
      </w:pPr>
      <w:r w:rsidRPr="00411596">
        <w:rPr>
          <w:b/>
          <w:bCs/>
        </w:rPr>
        <w:t>Pomiary:</w:t>
      </w:r>
      <w:r w:rsidRPr="00411596">
        <w:t xml:space="preserve"> Wykonajcie 3 pomiary iPerf3 dla każdego standardu i obliczcie średnią.</w:t>
      </w:r>
    </w:p>
    <w:p w14:paraId="1EB2BD8E" w14:textId="77777777" w:rsidR="00411596" w:rsidRPr="00411596" w:rsidRDefault="00411596" w:rsidP="00411596">
      <w:pPr>
        <w:numPr>
          <w:ilvl w:val="0"/>
          <w:numId w:val="11"/>
        </w:numPr>
      </w:pPr>
      <w:r w:rsidRPr="00411596">
        <w:rPr>
          <w:b/>
          <w:bCs/>
        </w:rPr>
        <w:t>Zapis danych:</w:t>
      </w:r>
      <w:r w:rsidRPr="00411596">
        <w:t xml:space="preserve"> Wpiszcie wyniki do poniższej tabeli: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5"/>
        <w:gridCol w:w="2045"/>
        <w:gridCol w:w="1712"/>
        <w:gridCol w:w="1899"/>
        <w:gridCol w:w="1805"/>
      </w:tblGrid>
      <w:tr w:rsidR="00411596" w:rsidRPr="00411596" w14:paraId="66EBFFBF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1EBA8A" w14:textId="77777777" w:rsidR="00411596" w:rsidRPr="00411596" w:rsidRDefault="00411596" w:rsidP="00411596">
            <w:r w:rsidRPr="00411596">
              <w:rPr>
                <w:b/>
                <w:bCs/>
              </w:rPr>
              <w:t>Standard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E724B0" w14:textId="77777777" w:rsidR="00411596" w:rsidRPr="00411596" w:rsidRDefault="00411596" w:rsidP="00411596">
            <w:r w:rsidRPr="00411596">
              <w:rPr>
                <w:b/>
                <w:bCs/>
              </w:rPr>
              <w:t>Częstotliwość (2.4/5GHz)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7744A3" w14:textId="77777777" w:rsidR="00411596" w:rsidRPr="00411596" w:rsidRDefault="00411596" w:rsidP="00411596">
            <w:r w:rsidRPr="00411596">
              <w:rPr>
                <w:b/>
                <w:bCs/>
              </w:rPr>
              <w:t>Szerokość kanału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90ECBF" w14:textId="77777777" w:rsidR="00411596" w:rsidRPr="00411596" w:rsidRDefault="00411596" w:rsidP="00411596">
            <w:r w:rsidRPr="00411596">
              <w:rPr>
                <w:b/>
                <w:bCs/>
              </w:rPr>
              <w:t>Średnia prędkość (</w:t>
            </w:r>
            <w:proofErr w:type="spellStart"/>
            <w:r w:rsidRPr="00411596">
              <w:rPr>
                <w:b/>
                <w:bCs/>
              </w:rPr>
              <w:t>Mbps</w:t>
            </w:r>
            <w:proofErr w:type="spellEnd"/>
            <w:r w:rsidRPr="00411596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D71276" w14:textId="77777777" w:rsidR="00411596" w:rsidRPr="00411596" w:rsidRDefault="00411596" w:rsidP="00411596">
            <w:r w:rsidRPr="00411596">
              <w:rPr>
                <w:b/>
                <w:bCs/>
              </w:rPr>
              <w:t>Opóźnienie (ms)</w:t>
            </w:r>
          </w:p>
        </w:tc>
      </w:tr>
      <w:tr w:rsidR="00411596" w:rsidRPr="00411596" w14:paraId="46E44E9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BF3C26" w14:textId="77777777" w:rsidR="00411596" w:rsidRPr="00411596" w:rsidRDefault="00411596" w:rsidP="00411596">
            <w:r w:rsidRPr="00411596">
              <w:t>802.11a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7337A6" w14:textId="77777777" w:rsidR="00411596" w:rsidRPr="00411596" w:rsidRDefault="00411596" w:rsidP="00411596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2ABDD5" w14:textId="77777777" w:rsidR="00411596" w:rsidRPr="00411596" w:rsidRDefault="00411596" w:rsidP="00411596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C18F30" w14:textId="77777777" w:rsidR="00411596" w:rsidRPr="00411596" w:rsidRDefault="00411596" w:rsidP="00411596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9EF330" w14:textId="77777777" w:rsidR="00411596" w:rsidRPr="00411596" w:rsidRDefault="00411596" w:rsidP="00411596"/>
        </w:tc>
      </w:tr>
      <w:tr w:rsidR="00411596" w:rsidRPr="00411596" w14:paraId="5EE2F99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A865CD" w14:textId="77777777" w:rsidR="00411596" w:rsidRPr="00411596" w:rsidRDefault="00411596" w:rsidP="00411596">
            <w:r w:rsidRPr="00411596">
              <w:t>802.11b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564CFA" w14:textId="77777777" w:rsidR="00411596" w:rsidRPr="00411596" w:rsidRDefault="00411596" w:rsidP="00411596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D3F50E" w14:textId="77777777" w:rsidR="00411596" w:rsidRPr="00411596" w:rsidRDefault="00411596" w:rsidP="00411596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6CD295" w14:textId="77777777" w:rsidR="00411596" w:rsidRPr="00411596" w:rsidRDefault="00411596" w:rsidP="00411596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D77652" w14:textId="77777777" w:rsidR="00411596" w:rsidRPr="00411596" w:rsidRDefault="00411596" w:rsidP="00411596"/>
        </w:tc>
      </w:tr>
      <w:tr w:rsidR="00411596" w:rsidRPr="00411596" w14:paraId="1449B07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8EBCFF" w14:textId="77777777" w:rsidR="00411596" w:rsidRPr="00411596" w:rsidRDefault="00411596" w:rsidP="00411596">
            <w:r w:rsidRPr="00411596">
              <w:t>802.11g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F56EFC" w14:textId="77777777" w:rsidR="00411596" w:rsidRPr="00411596" w:rsidRDefault="00411596" w:rsidP="00411596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AF860D" w14:textId="77777777" w:rsidR="00411596" w:rsidRPr="00411596" w:rsidRDefault="00411596" w:rsidP="00411596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B665A8" w14:textId="77777777" w:rsidR="00411596" w:rsidRPr="00411596" w:rsidRDefault="00411596" w:rsidP="00411596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66BC11" w14:textId="77777777" w:rsidR="00411596" w:rsidRPr="00411596" w:rsidRDefault="00411596" w:rsidP="00411596"/>
        </w:tc>
      </w:tr>
      <w:tr w:rsidR="00411596" w:rsidRPr="00411596" w14:paraId="1B0EA73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02B7D7" w14:textId="77777777" w:rsidR="00411596" w:rsidRPr="00411596" w:rsidRDefault="00411596" w:rsidP="00411596">
            <w:r w:rsidRPr="00411596">
              <w:t>802.11n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539650" w14:textId="77777777" w:rsidR="00411596" w:rsidRPr="00411596" w:rsidRDefault="00411596" w:rsidP="00411596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BA416B" w14:textId="77777777" w:rsidR="00411596" w:rsidRPr="00411596" w:rsidRDefault="00411596" w:rsidP="00411596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6C9536" w14:textId="77777777" w:rsidR="00411596" w:rsidRPr="00411596" w:rsidRDefault="00411596" w:rsidP="00411596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A535D2" w14:textId="77777777" w:rsidR="00411596" w:rsidRPr="00411596" w:rsidRDefault="00411596" w:rsidP="00411596"/>
        </w:tc>
      </w:tr>
      <w:tr w:rsidR="00411596" w:rsidRPr="00411596" w14:paraId="3DA85FD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318801" w14:textId="77777777" w:rsidR="00411596" w:rsidRPr="00411596" w:rsidRDefault="00411596" w:rsidP="00411596">
            <w:r w:rsidRPr="00411596">
              <w:lastRenderedPageBreak/>
              <w:t>802.11ac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3B497C" w14:textId="77777777" w:rsidR="00411596" w:rsidRPr="00411596" w:rsidRDefault="00411596" w:rsidP="00411596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7ED997" w14:textId="77777777" w:rsidR="00411596" w:rsidRPr="00411596" w:rsidRDefault="00411596" w:rsidP="00411596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6E2A89" w14:textId="77777777" w:rsidR="00411596" w:rsidRPr="00411596" w:rsidRDefault="00411596" w:rsidP="00411596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62717B" w14:textId="77777777" w:rsidR="00411596" w:rsidRPr="00411596" w:rsidRDefault="00411596" w:rsidP="00411596"/>
        </w:tc>
      </w:tr>
      <w:tr w:rsidR="00411596" w:rsidRPr="00411596" w14:paraId="09DA27D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727580" w14:textId="77777777" w:rsidR="00411596" w:rsidRPr="00411596" w:rsidRDefault="00411596" w:rsidP="00411596">
            <w:r w:rsidRPr="00411596">
              <w:t>802.11ax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12B5FF" w14:textId="77777777" w:rsidR="00411596" w:rsidRPr="00411596" w:rsidRDefault="00411596" w:rsidP="00411596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DCD347" w14:textId="77777777" w:rsidR="00411596" w:rsidRPr="00411596" w:rsidRDefault="00411596" w:rsidP="00411596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A203E3" w14:textId="77777777" w:rsidR="00411596" w:rsidRPr="00411596" w:rsidRDefault="00411596" w:rsidP="00411596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7C050A" w14:textId="77777777" w:rsidR="00411596" w:rsidRPr="00411596" w:rsidRDefault="00411596" w:rsidP="00411596"/>
        </w:tc>
      </w:tr>
    </w:tbl>
    <w:p w14:paraId="11379A29" w14:textId="77777777" w:rsidR="00411596" w:rsidRPr="00411596" w:rsidRDefault="00411596" w:rsidP="00411596">
      <w:pPr>
        <w:rPr>
          <w:b/>
          <w:bCs/>
        </w:rPr>
      </w:pPr>
      <w:r w:rsidRPr="00411596">
        <w:rPr>
          <w:b/>
          <w:bCs/>
        </w:rPr>
        <w:t>4. Wymagania Sprawozdania (Egzaminacyjne)</w:t>
      </w:r>
    </w:p>
    <w:p w14:paraId="1D21C0B5" w14:textId="77777777" w:rsidR="00411596" w:rsidRPr="00411596" w:rsidRDefault="00411596" w:rsidP="00411596">
      <w:r w:rsidRPr="00411596">
        <w:t>Sprawozdanie musi zawierać:</w:t>
      </w:r>
    </w:p>
    <w:p w14:paraId="32EAA0DE" w14:textId="77777777" w:rsidR="00411596" w:rsidRPr="00411596" w:rsidRDefault="00411596" w:rsidP="00411596">
      <w:pPr>
        <w:numPr>
          <w:ilvl w:val="0"/>
          <w:numId w:val="12"/>
        </w:numPr>
      </w:pPr>
      <w:r w:rsidRPr="00411596">
        <w:rPr>
          <w:b/>
          <w:bCs/>
        </w:rPr>
        <w:t>Schemat połączeń:</w:t>
      </w:r>
      <w:r w:rsidRPr="00411596">
        <w:t xml:space="preserve"> Rysunek mostu radiowego wraz z adresacją IP obu laptopów.</w:t>
      </w:r>
    </w:p>
    <w:p w14:paraId="6E2A3891" w14:textId="77777777" w:rsidR="00411596" w:rsidRPr="00411596" w:rsidRDefault="00411596" w:rsidP="00411596">
      <w:pPr>
        <w:numPr>
          <w:ilvl w:val="0"/>
          <w:numId w:val="12"/>
        </w:numPr>
      </w:pPr>
      <w:r w:rsidRPr="00411596">
        <w:rPr>
          <w:b/>
          <w:bCs/>
        </w:rPr>
        <w:t>Tabela wyników:</w:t>
      </w:r>
      <w:r w:rsidRPr="00411596">
        <w:t xml:space="preserve"> Uzupełniona tabela z punktu 3.</w:t>
      </w:r>
    </w:p>
    <w:p w14:paraId="64C8FD4C" w14:textId="77777777" w:rsidR="00411596" w:rsidRPr="00411596" w:rsidRDefault="00411596" w:rsidP="00411596">
      <w:pPr>
        <w:numPr>
          <w:ilvl w:val="0"/>
          <w:numId w:val="12"/>
        </w:numPr>
      </w:pPr>
      <w:r w:rsidRPr="00411596">
        <w:rPr>
          <w:b/>
          <w:bCs/>
        </w:rPr>
        <w:t>Analiza:</w:t>
      </w:r>
      <w:r w:rsidRPr="00411596">
        <w:t xml:space="preserve"> Dlaczego prędkości w testach rzeczywistych (iPerf3) są znacząco niższe od prędkości deklarowanych przez producenta na pudełku (tzw. prędkości teoretycznych)? Wymień co najmniej 3 czynniki (np. narzut protokołów, interferencje, modulacja).</w:t>
      </w:r>
    </w:p>
    <w:p w14:paraId="0DAA38BC" w14:textId="77777777" w:rsidR="00411596" w:rsidRPr="00411596" w:rsidRDefault="00411596" w:rsidP="00411596">
      <w:pPr>
        <w:numPr>
          <w:ilvl w:val="0"/>
          <w:numId w:val="12"/>
        </w:numPr>
      </w:pPr>
      <w:r w:rsidRPr="00411596">
        <w:rPr>
          <w:b/>
          <w:bCs/>
        </w:rPr>
        <w:t>Wnioski:</w:t>
      </w:r>
      <w:r w:rsidRPr="00411596">
        <w:t xml:space="preserve"> Który standard okazał się najbardziej stabilny przy użyciu najszerszego kanału, a który miał najmniejszy zasięg (jeśli mieliście możliwość oddalenia urządzeń)?</w:t>
      </w:r>
    </w:p>
    <w:p w14:paraId="50F43A17" w14:textId="77777777" w:rsidR="00411596" w:rsidRDefault="00411596" w:rsidP="00411596">
      <w:pPr>
        <w:rPr>
          <w:b/>
          <w:bCs/>
        </w:rPr>
      </w:pPr>
    </w:p>
    <w:p w14:paraId="7E4073CA" w14:textId="77777777" w:rsidR="00411596" w:rsidRDefault="00411596" w:rsidP="00411596">
      <w:pPr>
        <w:rPr>
          <w:b/>
          <w:bCs/>
        </w:rPr>
      </w:pPr>
    </w:p>
    <w:p w14:paraId="564F3BE5" w14:textId="4465537B" w:rsidR="00411596" w:rsidRPr="00411596" w:rsidRDefault="00411596" w:rsidP="00411596">
      <w:pPr>
        <w:rPr>
          <w:b/>
          <w:bCs/>
        </w:rPr>
      </w:pPr>
      <w:r w:rsidRPr="00411596">
        <w:rPr>
          <w:b/>
          <w:bCs/>
        </w:rPr>
        <w:lastRenderedPageBreak/>
        <w:t>Wskazówki dla ucznia (Jak nie "oblać" tego zadania):</w:t>
      </w:r>
    </w:p>
    <w:p w14:paraId="38B9917D" w14:textId="77777777" w:rsidR="00411596" w:rsidRPr="00411596" w:rsidRDefault="00411596" w:rsidP="00411596">
      <w:pPr>
        <w:numPr>
          <w:ilvl w:val="0"/>
          <w:numId w:val="13"/>
        </w:numPr>
      </w:pPr>
      <w:r w:rsidRPr="00411596">
        <w:rPr>
          <w:b/>
          <w:bCs/>
        </w:rPr>
        <w:t>Zapętlenie:</w:t>
      </w:r>
      <w:r w:rsidRPr="00411596">
        <w:t xml:space="preserve"> Pamiętajcie, że przy konfiguracji mostu (Bridge), adresy IP muszą być w tej samej podsieci, a routery muszą mieć wyłączone serwery DHCP na jednym z urządzeń (aby nie dochodziło do konfliktów).</w:t>
      </w:r>
    </w:p>
    <w:p w14:paraId="420F4552" w14:textId="77777777" w:rsidR="00411596" w:rsidRPr="00411596" w:rsidRDefault="00411596" w:rsidP="00411596">
      <w:pPr>
        <w:numPr>
          <w:ilvl w:val="0"/>
          <w:numId w:val="13"/>
        </w:numPr>
      </w:pPr>
      <w:r w:rsidRPr="00411596">
        <w:rPr>
          <w:b/>
          <w:bCs/>
        </w:rPr>
        <w:t>Ograniczenia sprzętowe:</w:t>
      </w:r>
      <w:r w:rsidRPr="00411596">
        <w:t xml:space="preserve"> TP-Linki w trybie "Client" często działają tylko na 2.4 GHz. Jeśli macie problem ze zmianą na 5 GHz (standardy </w:t>
      </w:r>
      <w:proofErr w:type="spellStart"/>
      <w:r w:rsidRPr="00411596">
        <w:t>ac</w:t>
      </w:r>
      <w:proofErr w:type="spellEnd"/>
      <w:r w:rsidRPr="00411596">
        <w:t>/</w:t>
      </w:r>
      <w:proofErr w:type="spellStart"/>
      <w:r w:rsidRPr="00411596">
        <w:t>ax</w:t>
      </w:r>
      <w:proofErr w:type="spellEnd"/>
      <w:r w:rsidRPr="00411596">
        <w:t>), sprawdźcie czy router obsługuje pasmo 5 GHz.</w:t>
      </w:r>
    </w:p>
    <w:p w14:paraId="5EE33D9E" w14:textId="77777777" w:rsidR="00411596" w:rsidRPr="00411596" w:rsidRDefault="00411596" w:rsidP="00411596">
      <w:pPr>
        <w:numPr>
          <w:ilvl w:val="0"/>
          <w:numId w:val="13"/>
        </w:numPr>
      </w:pPr>
      <w:r w:rsidRPr="00411596">
        <w:rPr>
          <w:b/>
          <w:bCs/>
        </w:rPr>
        <w:t>Firewall:</w:t>
      </w:r>
      <w:r w:rsidRPr="00411596">
        <w:t xml:space="preserve"> Pamiętajcie o wyłączeniu zapory systemowej (Windows </w:t>
      </w:r>
      <w:proofErr w:type="spellStart"/>
      <w:r w:rsidRPr="00411596">
        <w:t>Defender</w:t>
      </w:r>
      <w:proofErr w:type="spellEnd"/>
      <w:r w:rsidRPr="00411596">
        <w:t xml:space="preserve"> Firewall) na czas testów iPerf3, w przeciwnym razie porty mogą być blokowane i test nie wystartuje.</w:t>
      </w:r>
    </w:p>
    <w:p w14:paraId="2FBD1C77" w14:textId="77777777" w:rsidR="00D126E5" w:rsidRDefault="00D126E5"/>
    <w:sectPr w:rsidR="00D12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727437A2"/>
    <w:lvl w:ilvl="0">
      <w:start w:val="1"/>
      <w:numFmt w:val="decimal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A8067B3"/>
    <w:multiLevelType w:val="multilevel"/>
    <w:tmpl w:val="3C3AF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B17A89"/>
    <w:multiLevelType w:val="multilevel"/>
    <w:tmpl w:val="69DA5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220BBC"/>
    <w:multiLevelType w:val="multilevel"/>
    <w:tmpl w:val="BB2A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82BD3"/>
    <w:multiLevelType w:val="hybridMultilevel"/>
    <w:tmpl w:val="016C0C82"/>
    <w:lvl w:ilvl="0" w:tplc="1AC68A90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4156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0D26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EDE7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E632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24CC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8419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B0FBF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BA97A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AC50FB"/>
    <w:multiLevelType w:val="multilevel"/>
    <w:tmpl w:val="0D3AB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E277CC"/>
    <w:multiLevelType w:val="multilevel"/>
    <w:tmpl w:val="49EE9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55409F"/>
    <w:multiLevelType w:val="multilevel"/>
    <w:tmpl w:val="9DF8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809298F"/>
    <w:multiLevelType w:val="multilevel"/>
    <w:tmpl w:val="22E4F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0272B5"/>
    <w:multiLevelType w:val="multilevel"/>
    <w:tmpl w:val="E52C568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71ED587C"/>
    <w:multiLevelType w:val="multilevel"/>
    <w:tmpl w:val="CC8CD6BA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7E765740"/>
    <w:multiLevelType w:val="multilevel"/>
    <w:tmpl w:val="D1ECCB1A"/>
    <w:lvl w:ilvl="0">
      <w:start w:val="1"/>
      <w:numFmt w:val="decimal"/>
      <w:pStyle w:val="Nagwek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463162225">
    <w:abstractNumId w:val="11"/>
  </w:num>
  <w:num w:numId="2" w16cid:durableId="1043363481">
    <w:abstractNumId w:val="0"/>
  </w:num>
  <w:num w:numId="3" w16cid:durableId="384185308">
    <w:abstractNumId w:val="9"/>
  </w:num>
  <w:num w:numId="4" w16cid:durableId="619334910">
    <w:abstractNumId w:val="10"/>
  </w:num>
  <w:num w:numId="5" w16cid:durableId="1762532561">
    <w:abstractNumId w:val="4"/>
  </w:num>
  <w:num w:numId="6" w16cid:durableId="797914092">
    <w:abstractNumId w:val="7"/>
  </w:num>
  <w:num w:numId="7" w16cid:durableId="264728595">
    <w:abstractNumId w:val="0"/>
  </w:num>
  <w:num w:numId="8" w16cid:durableId="592588159">
    <w:abstractNumId w:val="1"/>
  </w:num>
  <w:num w:numId="9" w16cid:durableId="661857149">
    <w:abstractNumId w:val="3"/>
  </w:num>
  <w:num w:numId="10" w16cid:durableId="1463226475">
    <w:abstractNumId w:val="6"/>
  </w:num>
  <w:num w:numId="11" w16cid:durableId="489255104">
    <w:abstractNumId w:val="2"/>
  </w:num>
  <w:num w:numId="12" w16cid:durableId="577324001">
    <w:abstractNumId w:val="5"/>
  </w:num>
  <w:num w:numId="13" w16cid:durableId="8369214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96"/>
    <w:rsid w:val="000E60F6"/>
    <w:rsid w:val="001E4417"/>
    <w:rsid w:val="00297D42"/>
    <w:rsid w:val="002A4760"/>
    <w:rsid w:val="003C5C41"/>
    <w:rsid w:val="00411596"/>
    <w:rsid w:val="00434B40"/>
    <w:rsid w:val="004375A1"/>
    <w:rsid w:val="00497B08"/>
    <w:rsid w:val="004A6C17"/>
    <w:rsid w:val="004F706B"/>
    <w:rsid w:val="00504544"/>
    <w:rsid w:val="0070301C"/>
    <w:rsid w:val="007626FA"/>
    <w:rsid w:val="00780D8B"/>
    <w:rsid w:val="007D78B0"/>
    <w:rsid w:val="00863CD9"/>
    <w:rsid w:val="008E2FE2"/>
    <w:rsid w:val="00A000BC"/>
    <w:rsid w:val="00A912E4"/>
    <w:rsid w:val="00B83DBA"/>
    <w:rsid w:val="00C0059B"/>
    <w:rsid w:val="00C40FE2"/>
    <w:rsid w:val="00CD3599"/>
    <w:rsid w:val="00CF289D"/>
    <w:rsid w:val="00D126E5"/>
    <w:rsid w:val="00DA3CFB"/>
    <w:rsid w:val="00DD7E0A"/>
    <w:rsid w:val="00E93EE3"/>
    <w:rsid w:val="00F43A58"/>
    <w:rsid w:val="00F84CD4"/>
    <w:rsid w:val="00FB4852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8369A"/>
  <w15:chartTrackingRefBased/>
  <w15:docId w15:val="{0FCA7A27-A9D0-4E92-B4EF-3E4D4EB36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pl-PL" w:eastAsia="en-US" w:bidi="ar-SA"/>
      </w:rPr>
    </w:rPrDefault>
    <w:pPrDefault>
      <w:pPr>
        <w:spacing w:before="240" w:after="240" w:line="360" w:lineRule="auto"/>
        <w:ind w:left="709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F706B"/>
    <w:pPr>
      <w:keepNext/>
      <w:keepLines/>
      <w:numPr>
        <w:numId w:val="1"/>
      </w:numPr>
      <w:pBdr>
        <w:bottom w:val="single" w:sz="4" w:space="1" w:color="595959" w:themeColor="text1" w:themeTint="A6"/>
      </w:pBdr>
      <w:tabs>
        <w:tab w:val="clear" w:pos="0"/>
      </w:tabs>
      <w:spacing w:before="360" w:after="160" w:line="259" w:lineRule="auto"/>
      <w:outlineLvl w:val="0"/>
    </w:pPr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A4760"/>
    <w:pPr>
      <w:keepNext/>
      <w:keepLines/>
      <w:spacing w:before="160" w:after="80" w:line="259" w:lineRule="auto"/>
      <w:ind w:left="0" w:firstLine="0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548A"/>
    <w:pPr>
      <w:keepNext/>
      <w:keepLines/>
      <w:numPr>
        <w:ilvl w:val="2"/>
        <w:numId w:val="7"/>
      </w:numPr>
      <w:suppressAutoHyphens/>
      <w:spacing w:before="40" w:after="0" w:line="276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15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15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159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159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1596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1596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06B"/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2A4760"/>
    <w:rPr>
      <w:rFonts w:eastAsiaTheme="majorEastAsia" w:cstheme="majorBidi"/>
      <w:color w:val="000000" w:themeColor="text1"/>
      <w:sz w:val="28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4A6C17"/>
    <w:pPr>
      <w:suppressAutoHyphens/>
      <w:spacing w:before="0" w:after="0" w:line="240" w:lineRule="auto"/>
      <w:ind w:left="0" w:firstLine="0"/>
      <w:contextualSpacing/>
    </w:pPr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sid w:val="004A6C17"/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B548A"/>
    <w:rPr>
      <w:rFonts w:eastAsiaTheme="majorEastAsia" w:cstheme="majorBidi"/>
      <w:color w:val="000000" w:themeColor="text1"/>
      <w:szCs w:val="24"/>
    </w:rPr>
  </w:style>
  <w:style w:type="paragraph" w:customStyle="1" w:styleId="Default">
    <w:name w:val="Default"/>
    <w:autoRedefine/>
    <w:qFormat/>
    <w:rsid w:val="004A6C17"/>
    <w:pPr>
      <w:suppressAutoHyphens/>
      <w:spacing w:before="0" w:after="0" w:line="240" w:lineRule="auto"/>
      <w:ind w:left="0" w:firstLine="0"/>
    </w:pPr>
    <w:rPr>
      <w:rFonts w:eastAsia="Calibri" w:cs="Calibri"/>
      <w:color w:val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159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159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159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159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159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1596"/>
    <w:rPr>
      <w:rFonts w:asciiTheme="minorHAnsi" w:eastAsiaTheme="majorEastAsia" w:hAnsiTheme="minorHAnsi" w:cstheme="majorBidi"/>
      <w:color w:val="272727" w:themeColor="text1" w:themeTint="D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1596"/>
    <w:pPr>
      <w:numPr>
        <w:ilvl w:val="1"/>
      </w:numPr>
      <w:spacing w:after="160"/>
      <w:ind w:left="709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159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15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15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15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15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15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15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15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404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Bajer</dc:creator>
  <cp:keywords/>
  <dc:description/>
  <cp:lastModifiedBy>Jędrzej Bajer</cp:lastModifiedBy>
  <cp:revision>1</cp:revision>
  <dcterms:created xsi:type="dcterms:W3CDTF">2026-06-05T11:13:00Z</dcterms:created>
  <dcterms:modified xsi:type="dcterms:W3CDTF">2026-06-05T11:14:00Z</dcterms:modified>
</cp:coreProperties>
</file>